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en-GB"/>
        </w:rPr>
      </w:r>
    </w:p>
    <w:tbl>
      <w:tblPr>
        <w:tblW w:w="9260" w:type="dxa"/>
        <w:jc w:val="left"/>
        <w:tblInd w:w="1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9"/>
        <w:gridCol w:w="990"/>
        <w:gridCol w:w="990"/>
        <w:gridCol w:w="6210"/>
      </w:tblGrid>
      <w:tr>
        <w:trPr>
          <w:trHeight w:val="366" w:hRule="atLeast"/>
        </w:trPr>
        <w:tc>
          <w:tcPr>
            <w:tcW w:w="10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Thurs 2</w:t>
            </w:r>
          </w:p>
        </w:tc>
        <w:tc>
          <w:tcPr>
            <w:tcW w:w="99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Song of Sol 7:10-13</w:t>
            </w:r>
          </w:p>
        </w:tc>
        <w:tc>
          <w:tcPr>
            <w:tcW w:w="99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105:4-9</w:t>
            </w:r>
          </w:p>
        </w:tc>
        <w:tc>
          <w:tcPr>
            <w:tcW w:w="621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279 O precious sight, my saviour stands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InternetLink"/>
                  <w:rFonts w:eastAsia="Times New Roman" w:cs="Calibri"/>
                  <w:color w:val="1155CC"/>
                  <w:u w:val="single"/>
                  <w:lang w:eastAsia="en-GB"/>
                </w:rPr>
                <w:t>h</w:t>
              </w:r>
              <w:bookmarkStart w:id="0" w:name="_GoBack"/>
              <w:bookmarkEnd w:id="0"/>
              <w:r>
                <w:rPr>
                  <w:rStyle w:val="InternetLink"/>
                  <w:rFonts w:eastAsia="Times New Roman" w:cs="Calibri"/>
                  <w:color w:val="1155CC"/>
                  <w:u w:val="single"/>
                  <w:lang w:eastAsia="en-GB"/>
                </w:rPr>
                <w:t>ttps://www.youtube.com/watch?v=kGz5qw5_ig8&amp;feature=youtu.be</w:t>
              </w:r>
            </w:hyperlink>
            <w:r>
              <w:rPr>
                <w:rFonts w:eastAsia="Times New Roman" w:cs="Calibri"/>
                <w:lang w:eastAsia="en-GB"/>
              </w:rPr>
              <w:t>  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en-GB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en-GB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en-GB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en-GB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en-GB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en-GB"/>
        </w:rPr>
      </w:r>
    </w:p>
    <w:tbl>
      <w:tblPr>
        <w:tblW w:w="9346" w:type="dxa"/>
        <w:jc w:val="left"/>
        <w:tblInd w:w="1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0"/>
        <w:gridCol w:w="989"/>
        <w:gridCol w:w="990"/>
        <w:gridCol w:w="6296"/>
      </w:tblGrid>
      <w:tr>
        <w:trPr>
          <w:trHeight w:val="267" w:hRule="atLeast"/>
        </w:trPr>
        <w:tc>
          <w:tcPr>
            <w:tcW w:w="10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Mon 6</w:t>
            </w:r>
          </w:p>
        </w:tc>
        <w:tc>
          <w:tcPr>
            <w:tcW w:w="98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Isaiah 42:1-9</w:t>
            </w:r>
          </w:p>
        </w:tc>
        <w:tc>
          <w:tcPr>
            <w:tcW w:w="99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36:4-11</w:t>
            </w:r>
          </w:p>
        </w:tc>
        <w:tc>
          <w:tcPr>
            <w:tcW w:w="629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338 There is a redeemer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InternetLink"/>
                  <w:rFonts w:eastAsia="Times New Roman" w:cs="Calibri"/>
                  <w:color w:val="1155CC"/>
                  <w:u w:val="single"/>
                  <w:lang w:eastAsia="en-GB"/>
                </w:rPr>
                <w:t>https://www.youtube.com/watch?v=61CJdXmxxLU&amp;lc=z23gyj1o1pegxh44c04t1aokgtoopxy1cmtizz1yvmgyrk0h00410</w:t>
              </w:r>
            </w:hyperlink>
            <w:r>
              <w:rPr>
                <w:rFonts w:eastAsia="Times New Roman" w:cs="Calibri"/>
                <w:lang w:eastAsia="en-GB"/>
              </w:rPr>
              <w:t>  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en-GB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en-GB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bb7652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bb765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kGz5qw5_ig8&amp;feature=youtu.be" TargetMode="External"/><Relationship Id="rId3" Type="http://schemas.openxmlformats.org/officeDocument/2006/relationships/hyperlink" Target="https://www.youtube.com/watch?v=61CJdXmxxLU&amp;lc=z23gyj1o1pegxh44c04t1aokgtoopxy1cmtizz1yvmgyrk0h00410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LibreOffice/5.3.4.2$Windows_x86 LibreOffice_project/f82d347ccc0be322489bf7da61d7e4ad13fe2ff3</Application>
  <Pages>1</Pages>
  <Words>26</Words>
  <Characters>264</Characters>
  <CharactersWithSpaces>284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2020-04-02T06:32:00Z</dcterms:created>
  <dc:creator>msi</dc:creator>
  <dc:description/>
  <dc:language>en-GB</dc:language>
  <cp:lastModifiedBy>Sarah Richards</cp:lastModifiedBy>
  <dcterms:modified xsi:type="dcterms:W3CDTF">2020-04-02T06:39:00Z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